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19" w:rsidRDefault="00412B19" w:rsidP="00643C34">
      <w:pPr>
        <w:spacing w:after="0" w:line="240" w:lineRule="auto"/>
        <w:jc w:val="center"/>
        <w:rPr>
          <w:b/>
        </w:rPr>
      </w:pPr>
      <w:r w:rsidRPr="002354E1">
        <w:rPr>
          <w:rFonts w:ascii="Sentinel" w:hAnsi="Sentinel" w:cs="Arial"/>
          <w:noProof/>
        </w:rPr>
        <w:drawing>
          <wp:inline distT="0" distB="0" distL="0" distR="0" wp14:anchorId="7089FC34" wp14:editId="789D4EFF">
            <wp:extent cx="2104390" cy="1139825"/>
            <wp:effectExtent l="0" t="0" r="0" b="3175"/>
            <wp:docPr id="1" name="Picture 1" descr="ICAL_4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L_4-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17" w:rsidRDefault="002B5C17" w:rsidP="00643C34">
      <w:pPr>
        <w:spacing w:after="0" w:line="240" w:lineRule="auto"/>
        <w:jc w:val="center"/>
        <w:rPr>
          <w:b/>
        </w:rPr>
      </w:pPr>
    </w:p>
    <w:p w:rsidR="00412B19" w:rsidRPr="00412B19" w:rsidRDefault="00412B19" w:rsidP="00643C34">
      <w:pPr>
        <w:spacing w:after="0" w:line="240" w:lineRule="auto"/>
        <w:jc w:val="center"/>
        <w:rPr>
          <w:rFonts w:ascii="Gotham Bold" w:hAnsi="Gotham Bold"/>
          <w:sz w:val="28"/>
          <w:szCs w:val="28"/>
        </w:rPr>
      </w:pPr>
      <w:r w:rsidRPr="00412B19">
        <w:rPr>
          <w:rFonts w:ascii="Gotham Bold" w:hAnsi="Gotham Bold"/>
          <w:sz w:val="28"/>
          <w:szCs w:val="28"/>
        </w:rPr>
        <w:t>Employee File Review</w:t>
      </w:r>
    </w:p>
    <w:p w:rsidR="00643C34" w:rsidRDefault="00643C34" w:rsidP="00412B1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43C34" w:rsidTr="00643C34">
        <w:tc>
          <w:tcPr>
            <w:tcW w:w="3237" w:type="dxa"/>
            <w:tcBorders>
              <w:bottom w:val="single" w:sz="12" w:space="0" w:color="auto"/>
            </w:tcBorders>
          </w:tcPr>
          <w:p w:rsidR="00643C34" w:rsidRPr="007D1C39" w:rsidRDefault="00643C34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Employee Name</w:t>
            </w:r>
          </w:p>
          <w:p w:rsidR="007D1C39" w:rsidRPr="007D1C39" w:rsidRDefault="007D1C39" w:rsidP="00643C3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bottom w:val="single" w:sz="12" w:space="0" w:color="auto"/>
            </w:tcBorders>
          </w:tcPr>
          <w:p w:rsidR="00643C34" w:rsidRPr="007D1C39" w:rsidRDefault="00643C34" w:rsidP="00643C34">
            <w:pPr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12" w:space="0" w:color="auto"/>
            </w:tcBorders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12" w:space="0" w:color="auto"/>
            </w:tcBorders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C34" w:rsidTr="00643C34">
        <w:tc>
          <w:tcPr>
            <w:tcW w:w="3237" w:type="dxa"/>
            <w:tcBorders>
              <w:top w:val="single" w:sz="12" w:space="0" w:color="auto"/>
            </w:tcBorders>
          </w:tcPr>
          <w:p w:rsidR="007D1C39" w:rsidRPr="007D1C39" w:rsidRDefault="00643C34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Date of Hire</w:t>
            </w:r>
          </w:p>
        </w:tc>
        <w:tc>
          <w:tcPr>
            <w:tcW w:w="3237" w:type="dxa"/>
            <w:tcBorders>
              <w:top w:val="single" w:sz="12" w:space="0" w:color="auto"/>
            </w:tcBorders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12" w:space="0" w:color="auto"/>
            </w:tcBorders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12" w:space="0" w:color="auto"/>
            </w:tcBorders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C34" w:rsidTr="00643C34">
        <w:tc>
          <w:tcPr>
            <w:tcW w:w="3237" w:type="dxa"/>
          </w:tcPr>
          <w:p w:rsidR="00643C34" w:rsidRPr="007D1C39" w:rsidRDefault="00643C34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Criminal Background Check</w:t>
            </w:r>
          </w:p>
        </w:tc>
        <w:tc>
          <w:tcPr>
            <w:tcW w:w="3237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C34" w:rsidTr="00643C34">
        <w:tc>
          <w:tcPr>
            <w:tcW w:w="3237" w:type="dxa"/>
          </w:tcPr>
          <w:p w:rsidR="00643C34" w:rsidRPr="007D1C39" w:rsidRDefault="00643C34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Child Abuse Check</w:t>
            </w:r>
          </w:p>
        </w:tc>
        <w:tc>
          <w:tcPr>
            <w:tcW w:w="3237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C34" w:rsidTr="00643C34">
        <w:tc>
          <w:tcPr>
            <w:tcW w:w="3237" w:type="dxa"/>
          </w:tcPr>
          <w:p w:rsidR="00643C34" w:rsidRPr="007D1C39" w:rsidRDefault="00643C34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Dependent Adult Abuse Check</w:t>
            </w:r>
          </w:p>
        </w:tc>
        <w:tc>
          <w:tcPr>
            <w:tcW w:w="3237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C34" w:rsidTr="00643C34">
        <w:tc>
          <w:tcPr>
            <w:tcW w:w="3237" w:type="dxa"/>
          </w:tcPr>
          <w:p w:rsidR="00643C34" w:rsidRPr="007D1C39" w:rsidRDefault="00643C34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Dependent Adult Abuse Training</w:t>
            </w:r>
          </w:p>
        </w:tc>
        <w:tc>
          <w:tcPr>
            <w:tcW w:w="3237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C34" w:rsidTr="00643C34">
        <w:tc>
          <w:tcPr>
            <w:tcW w:w="3237" w:type="dxa"/>
          </w:tcPr>
          <w:p w:rsidR="00643C34" w:rsidRPr="007D1C39" w:rsidRDefault="00643C34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RN Delegation Training</w:t>
            </w:r>
          </w:p>
        </w:tc>
        <w:tc>
          <w:tcPr>
            <w:tcW w:w="3237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C39" w:rsidTr="00643C34">
        <w:tc>
          <w:tcPr>
            <w:tcW w:w="3237" w:type="dxa"/>
          </w:tcPr>
          <w:p w:rsidR="007D1C39" w:rsidRPr="007D1C39" w:rsidRDefault="007D1C39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RN ADL Training</w:t>
            </w:r>
          </w:p>
        </w:tc>
        <w:tc>
          <w:tcPr>
            <w:tcW w:w="3237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C39" w:rsidTr="00643C34">
        <w:tc>
          <w:tcPr>
            <w:tcW w:w="3237" w:type="dxa"/>
          </w:tcPr>
          <w:p w:rsidR="007D1C39" w:rsidRPr="007D1C39" w:rsidRDefault="007D1C39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RN IADL Training</w:t>
            </w:r>
          </w:p>
        </w:tc>
        <w:tc>
          <w:tcPr>
            <w:tcW w:w="3237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C34" w:rsidTr="00643C34">
        <w:tc>
          <w:tcPr>
            <w:tcW w:w="3237" w:type="dxa"/>
          </w:tcPr>
          <w:p w:rsidR="00643C34" w:rsidRPr="007D1C39" w:rsidRDefault="00643C34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Dementia Training</w:t>
            </w:r>
          </w:p>
          <w:p w:rsidR="00643C34" w:rsidRPr="007D1C39" w:rsidRDefault="00643C34" w:rsidP="00643C34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 xml:space="preserve">8 </w:t>
            </w:r>
            <w:r w:rsidR="00C55E96">
              <w:rPr>
                <w:sz w:val="24"/>
                <w:szCs w:val="24"/>
              </w:rPr>
              <w:t>hours</w:t>
            </w:r>
            <w:r w:rsidRPr="007D1C39">
              <w:rPr>
                <w:sz w:val="24"/>
                <w:szCs w:val="24"/>
              </w:rPr>
              <w:t xml:space="preserve"> within 30 days of hire</w:t>
            </w:r>
          </w:p>
          <w:p w:rsidR="00643C34" w:rsidRPr="007D1C39" w:rsidRDefault="00643C34" w:rsidP="00643C34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8 hours annually</w:t>
            </w:r>
          </w:p>
          <w:p w:rsidR="00643C34" w:rsidRPr="007D1C39" w:rsidRDefault="00643C34" w:rsidP="00643C34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2 hours annually (for indirect or contracted personnel)</w:t>
            </w:r>
          </w:p>
        </w:tc>
        <w:tc>
          <w:tcPr>
            <w:tcW w:w="3237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C34" w:rsidTr="00643C34">
        <w:tc>
          <w:tcPr>
            <w:tcW w:w="3237" w:type="dxa"/>
          </w:tcPr>
          <w:p w:rsidR="00643C34" w:rsidRPr="007D1C39" w:rsidRDefault="00643C34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Food Service Sanitation Training</w:t>
            </w:r>
          </w:p>
        </w:tc>
        <w:tc>
          <w:tcPr>
            <w:tcW w:w="3237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643C34" w:rsidRPr="007D1C39" w:rsidRDefault="00643C34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C39" w:rsidTr="00643C34">
        <w:tc>
          <w:tcPr>
            <w:tcW w:w="3237" w:type="dxa"/>
          </w:tcPr>
          <w:p w:rsidR="007D1C39" w:rsidRPr="007D1C39" w:rsidRDefault="007D1C39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Emergency Procedures</w:t>
            </w:r>
          </w:p>
        </w:tc>
        <w:tc>
          <w:tcPr>
            <w:tcW w:w="3237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C39" w:rsidTr="00643C34">
        <w:tc>
          <w:tcPr>
            <w:tcW w:w="3237" w:type="dxa"/>
          </w:tcPr>
          <w:p w:rsidR="007D1C39" w:rsidRPr="007D1C39" w:rsidRDefault="007D1C39" w:rsidP="00643C34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Missing Tenant Training</w:t>
            </w:r>
          </w:p>
        </w:tc>
        <w:tc>
          <w:tcPr>
            <w:tcW w:w="3237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1C39" w:rsidTr="00643C34">
        <w:tc>
          <w:tcPr>
            <w:tcW w:w="3237" w:type="dxa"/>
          </w:tcPr>
          <w:p w:rsidR="007D1C39" w:rsidRPr="007D1C39" w:rsidRDefault="007D1C39" w:rsidP="007D1C39">
            <w:pPr>
              <w:rPr>
                <w:sz w:val="24"/>
                <w:szCs w:val="24"/>
              </w:rPr>
            </w:pPr>
            <w:r w:rsidRPr="007D1C39">
              <w:rPr>
                <w:sz w:val="24"/>
                <w:szCs w:val="24"/>
              </w:rPr>
              <w:t>Door Alarm Training (if applicable)</w:t>
            </w:r>
          </w:p>
        </w:tc>
        <w:tc>
          <w:tcPr>
            <w:tcW w:w="3237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7D1C39" w:rsidRPr="007D1C39" w:rsidRDefault="007D1C39" w:rsidP="00643C3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3C34" w:rsidRPr="00643C34" w:rsidRDefault="00643C34" w:rsidP="00643C34">
      <w:pPr>
        <w:spacing w:after="0" w:line="240" w:lineRule="auto"/>
        <w:rPr>
          <w:b/>
        </w:rPr>
      </w:pPr>
      <w:bookmarkStart w:id="0" w:name="_GoBack"/>
      <w:bookmarkEnd w:id="0"/>
    </w:p>
    <w:sectPr w:rsidR="00643C34" w:rsidRPr="00643C34" w:rsidSect="00412B19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B19" w:rsidRDefault="00412B19" w:rsidP="00412B19">
      <w:pPr>
        <w:spacing w:after="0" w:line="240" w:lineRule="auto"/>
      </w:pPr>
      <w:r>
        <w:separator/>
      </w:r>
    </w:p>
  </w:endnote>
  <w:endnote w:type="continuationSeparator" w:id="0">
    <w:p w:rsidR="00412B19" w:rsidRDefault="00412B19" w:rsidP="0041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B19" w:rsidRPr="00C54C8C" w:rsidRDefault="00412B19" w:rsidP="00412B19">
    <w:pPr>
      <w:pStyle w:val="Footer"/>
      <w:rPr>
        <w:rFonts w:ascii="Gotham Book" w:hAnsi="Gotham Book"/>
        <w:sz w:val="18"/>
        <w:szCs w:val="18"/>
      </w:rPr>
    </w:pPr>
    <w:r w:rsidRPr="00C54C8C">
      <w:rPr>
        <w:rFonts w:ascii="Gotham Book" w:hAnsi="Gotham Book"/>
        <w:sz w:val="18"/>
        <w:szCs w:val="18"/>
      </w:rPr>
      <w:t>Iowa Center for Assisted Living</w:t>
    </w:r>
  </w:p>
  <w:p w:rsidR="00412B19" w:rsidRDefault="0041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B19" w:rsidRDefault="00412B19" w:rsidP="00412B19">
      <w:pPr>
        <w:spacing w:after="0" w:line="240" w:lineRule="auto"/>
      </w:pPr>
      <w:r>
        <w:separator/>
      </w:r>
    </w:p>
  </w:footnote>
  <w:footnote w:type="continuationSeparator" w:id="0">
    <w:p w:rsidR="00412B19" w:rsidRDefault="00412B19" w:rsidP="00412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16756"/>
    <w:multiLevelType w:val="hybridMultilevel"/>
    <w:tmpl w:val="2E9C8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34"/>
    <w:rsid w:val="002B5C17"/>
    <w:rsid w:val="00412B19"/>
    <w:rsid w:val="00502C94"/>
    <w:rsid w:val="00643C34"/>
    <w:rsid w:val="007D1C39"/>
    <w:rsid w:val="00983A16"/>
    <w:rsid w:val="00C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936F"/>
  <w15:docId w15:val="{526A0CE2-C99C-4B7B-BD1B-5922FAC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19"/>
  </w:style>
  <w:style w:type="paragraph" w:styleId="Footer">
    <w:name w:val="footer"/>
    <w:basedOn w:val="Normal"/>
    <w:link w:val="FooterChar"/>
    <w:uiPriority w:val="99"/>
    <w:unhideWhenUsed/>
    <w:rsid w:val="00412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4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Lori Ristau</cp:lastModifiedBy>
  <cp:revision>2</cp:revision>
  <dcterms:created xsi:type="dcterms:W3CDTF">2019-03-08T20:16:00Z</dcterms:created>
  <dcterms:modified xsi:type="dcterms:W3CDTF">2019-03-08T20:16:00Z</dcterms:modified>
</cp:coreProperties>
</file>