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4C4E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FF0000"/>
        </w:rPr>
        <w:t>(Facility letterhead)</w:t>
      </w:r>
    </w:p>
    <w:p w14:paraId="07842E59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74F2AFEC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FF0000"/>
        </w:rPr>
        <w:t>(Date)</w:t>
      </w:r>
    </w:p>
    <w:p w14:paraId="1D53D54A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FF0000"/>
        </w:rPr>
        <w:t> </w:t>
      </w:r>
    </w:p>
    <w:p w14:paraId="342A48BB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FF0000"/>
        </w:rPr>
        <w:t>(Name and address of resident)</w:t>
      </w:r>
    </w:p>
    <w:p w14:paraId="55350766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6E69A93F" w14:textId="1C74FDC1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Re:       Involuntary Discharge</w:t>
      </w:r>
    </w:p>
    <w:p w14:paraId="668EC3E1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0DFD8175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 xml:space="preserve">Dear _________________ </w:t>
      </w:r>
    </w:p>
    <w:p w14:paraId="515C1C80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55BE40C7" w14:textId="7B94A7AD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This letter is written pursuant to 481 I.A.C. §58.40(1)</w:t>
      </w:r>
      <w:r w:rsidR="00CF3968" w:rsidRPr="001B0747">
        <w:rPr>
          <w:rFonts w:ascii="Times New Roman" w:hAnsi="Times New Roman" w:cs="Times New Roman"/>
        </w:rPr>
        <w:t xml:space="preserve"> </w:t>
      </w:r>
      <w:r w:rsidR="00C9538B" w:rsidRPr="001B0747">
        <w:rPr>
          <w:rFonts w:ascii="Times New Roman" w:hAnsi="Times New Roman" w:cs="Times New Roman"/>
        </w:rPr>
        <w:t xml:space="preserve">and </w:t>
      </w:r>
      <w:r w:rsidRPr="001B0747">
        <w:rPr>
          <w:rFonts w:ascii="Times New Roman" w:hAnsi="Times New Roman" w:cs="Times New Roman"/>
        </w:rPr>
        <w:t xml:space="preserve">42 C.F.R. 483.15(c) relating to involuntary discharge or transfer.  </w:t>
      </w:r>
      <w:r w:rsidRPr="001B0747">
        <w:rPr>
          <w:rFonts w:ascii="Times New Roman" w:hAnsi="Times New Roman" w:cs="Times New Roman"/>
          <w:color w:val="FF0000"/>
        </w:rPr>
        <w:t>(Name of Facility)</w:t>
      </w:r>
      <w:r w:rsidRPr="001B0747">
        <w:rPr>
          <w:rFonts w:ascii="Times New Roman" w:hAnsi="Times New Roman" w:cs="Times New Roman"/>
        </w:rPr>
        <w:t xml:space="preserve"> </w:t>
      </w:r>
      <w:r w:rsidR="00D42B68" w:rsidRPr="001B0747">
        <w:rPr>
          <w:rFonts w:ascii="Times New Roman" w:hAnsi="Times New Roman" w:cs="Times New Roman"/>
        </w:rPr>
        <w:t xml:space="preserve">is seeking to </w:t>
      </w:r>
      <w:r w:rsidRPr="001B0747">
        <w:rPr>
          <w:rFonts w:ascii="Times New Roman" w:hAnsi="Times New Roman" w:cs="Times New Roman"/>
        </w:rPr>
        <w:t xml:space="preserve">discharge you </w:t>
      </w:r>
      <w:r w:rsidR="00597C50" w:rsidRPr="001B0747">
        <w:rPr>
          <w:rFonts w:ascii="Times New Roman" w:hAnsi="Times New Roman" w:cs="Times New Roman"/>
          <w:color w:val="FF0000"/>
        </w:rPr>
        <w:t xml:space="preserve">(insert date) </w:t>
      </w:r>
      <w:r w:rsidRPr="001B0747">
        <w:rPr>
          <w:rFonts w:ascii="Times New Roman" w:hAnsi="Times New Roman" w:cs="Times New Roman"/>
        </w:rPr>
        <w:t xml:space="preserve">from the Facility because your discharge is mandated to protect the health, safety and welfare of other residents and/or staff.  Specifically, you have exhibited aggressive and violent behaviors including </w:t>
      </w:r>
      <w:r w:rsidRPr="001B0747">
        <w:rPr>
          <w:rFonts w:ascii="Times New Roman" w:hAnsi="Times New Roman" w:cs="Times New Roman"/>
          <w:color w:val="FF0000"/>
        </w:rPr>
        <w:t>(describe behaviors, e.g. strike, kick, punch and twist the fingers of staff members)</w:t>
      </w:r>
    </w:p>
    <w:p w14:paraId="7EC7E9CE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76F93B08" w14:textId="5C57A868" w:rsidR="004E2A05" w:rsidRPr="001B0747" w:rsidRDefault="004E2A05" w:rsidP="00156CD0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 xml:space="preserve">            </w:t>
      </w:r>
      <w:r w:rsidR="00156CD0" w:rsidRPr="001B0747">
        <w:rPr>
          <w:rFonts w:ascii="Times New Roman" w:hAnsi="Times New Roman" w:cs="Times New Roman"/>
        </w:rPr>
        <w:t xml:space="preserve">It is our intent to discharge you into the care of </w:t>
      </w:r>
      <w:r w:rsidR="00115DDC" w:rsidRPr="001B0747">
        <w:rPr>
          <w:rFonts w:ascii="Times New Roman" w:hAnsi="Times New Roman" w:cs="Times New Roman"/>
        </w:rPr>
        <w:t>__________________</w:t>
      </w:r>
      <w:r w:rsidR="00156CD0" w:rsidRPr="001B0747">
        <w:rPr>
          <w:rFonts w:ascii="Times New Roman" w:hAnsi="Times New Roman" w:cs="Times New Roman"/>
        </w:rPr>
        <w:t xml:space="preserve">, unless we can identify a nursing facility that is willing to accept your admission.  </w:t>
      </w:r>
      <w:r w:rsidR="00597C50" w:rsidRPr="001B0747">
        <w:rPr>
          <w:rFonts w:ascii="Times New Roman" w:hAnsi="Times New Roman" w:cs="Times New Roman"/>
        </w:rPr>
        <w:t xml:space="preserve"> </w:t>
      </w:r>
    </w:p>
    <w:p w14:paraId="48D5F2BF" w14:textId="77777777" w:rsidR="00156CD0" w:rsidRPr="001B0747" w:rsidRDefault="00156CD0" w:rsidP="00156CD0">
      <w:pPr>
        <w:rPr>
          <w:rFonts w:ascii="Times New Roman" w:hAnsi="Times New Roman" w:cs="Times New Roman"/>
        </w:rPr>
      </w:pPr>
    </w:p>
    <w:p w14:paraId="525A91D9" w14:textId="65499AD3" w:rsidR="004E2A05" w:rsidRPr="001B0747" w:rsidRDefault="00FC5148" w:rsidP="00115DDC">
      <w:pPr>
        <w:ind w:firstLine="720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You have a right to appeal the facility’s decision to transfer or discharge you. If you think you should not have to leave this facility, you may request a hearing, in writing or verbally, with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Iowa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department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of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inspections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and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appeals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(hereinafter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referred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to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“department”) within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7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days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after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receiving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this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notice. You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have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right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to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be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represented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hearing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by an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attorney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any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other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individual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of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your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choice. If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you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request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hearing,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will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be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held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no later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than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14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days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after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department’s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receipt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of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your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request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and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you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will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not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be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transferred before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final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decision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rendered. Extension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of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14-day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requirement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may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be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permitted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in emergency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circumstances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upon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request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to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department’s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designee. If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you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lose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the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hearing, you will not be transferred before the expiration of either (1) 30 days following your receipt of the original notice of the discharge or transfer, or (2) 5 days following final decision of such hearing, including the exhaustion of all appeals, whichever occurs later. To request a hearing or receive further information, call the department at (515)281-4115, or write to the department to the attention of: Administrator, Division of Health Facilities, Department of Inspections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and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Appeals,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Lucas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State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Office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Building,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Des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Moines,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Iowa</w:t>
      </w:r>
      <w:r w:rsidR="00115DDC" w:rsidRPr="001B0747">
        <w:rPr>
          <w:rFonts w:ascii="Times New Roman" w:hAnsi="Times New Roman" w:cs="Times New Roman"/>
        </w:rPr>
        <w:t xml:space="preserve"> </w:t>
      </w:r>
      <w:r w:rsidRPr="001B0747">
        <w:rPr>
          <w:rFonts w:ascii="Times New Roman" w:hAnsi="Times New Roman" w:cs="Times New Roman"/>
        </w:rPr>
        <w:t>50319-0083</w:t>
      </w:r>
      <w:r w:rsidR="004E2A05" w:rsidRPr="001B0747">
        <w:rPr>
          <w:rFonts w:ascii="Times New Roman" w:hAnsi="Times New Roman" w:cs="Times New Roman"/>
        </w:rPr>
        <w:t>, or contact the Department via email: (insert email address of program</w:t>
      </w:r>
      <w:r w:rsidR="00115DDC" w:rsidRPr="001B0747">
        <w:rPr>
          <w:rFonts w:ascii="Times New Roman" w:hAnsi="Times New Roman" w:cs="Times New Roman"/>
        </w:rPr>
        <w:t xml:space="preserve"> </w:t>
      </w:r>
      <w:r w:rsidR="004E2A05" w:rsidRPr="001B0747">
        <w:rPr>
          <w:rFonts w:ascii="Times New Roman" w:hAnsi="Times New Roman" w:cs="Times New Roman"/>
        </w:rPr>
        <w:t xml:space="preserve">coordinator:  </w:t>
      </w:r>
      <w:hyperlink r:id="rId4" w:history="1">
        <w:r w:rsidR="004E2A05" w:rsidRPr="001B0747">
          <w:rPr>
            <w:rStyle w:val="Hyperlink"/>
            <w:rFonts w:ascii="Times New Roman" w:hAnsi="Times New Roman" w:cs="Times New Roman"/>
          </w:rPr>
          <w:t>______________@dia.iowa.gov</w:t>
        </w:r>
      </w:hyperlink>
      <w:r w:rsidR="004E2A05" w:rsidRPr="001B0747">
        <w:rPr>
          <w:rFonts w:ascii="Times New Roman" w:hAnsi="Times New Roman" w:cs="Times New Roman"/>
        </w:rPr>
        <w:t>.</w:t>
      </w:r>
    </w:p>
    <w:p w14:paraId="6DE67E53" w14:textId="0572AC54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</w:t>
      </w:r>
    </w:p>
    <w:p w14:paraId="3E891E14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b/>
          <w:bCs/>
          <w:u w:val="single"/>
        </w:rPr>
        <w:t>LONG TERM CARE OMBUDSMAN</w:t>
      </w:r>
    </w:p>
    <w:p w14:paraId="2D53BCB5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510 E 12th Street, Suite 2</w:t>
      </w:r>
      <w:r w:rsidRPr="001B0747">
        <w:rPr>
          <w:rFonts w:ascii="Times New Roman" w:hAnsi="Times New Roman" w:cs="Times New Roman"/>
        </w:rPr>
        <w:br/>
        <w:t>Des Moines, IA 50319-9025</w:t>
      </w:r>
    </w:p>
    <w:p w14:paraId="007B44A0" w14:textId="77777777" w:rsidR="004E2A05" w:rsidRPr="001B0747" w:rsidRDefault="001B0747" w:rsidP="004E2A05">
      <w:pPr>
        <w:jc w:val="center"/>
        <w:rPr>
          <w:rFonts w:ascii="Times New Roman" w:hAnsi="Times New Roman" w:cs="Times New Roman"/>
        </w:rPr>
      </w:pPr>
      <w:hyperlink r:id="rId5" w:history="1">
        <w:r w:rsidR="004E2A05" w:rsidRPr="001B0747">
          <w:rPr>
            <w:rStyle w:val="Hyperlink"/>
            <w:rFonts w:ascii="Times New Roman" w:hAnsi="Times New Roman" w:cs="Times New Roman"/>
          </w:rPr>
          <w:t>cynthia.pederson@iowa.gov</w:t>
        </w:r>
      </w:hyperlink>
    </w:p>
    <w:p w14:paraId="14044B93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1-800-532-3213 (toll free)</w:t>
      </w:r>
    </w:p>
    <w:p w14:paraId="03D408A5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785C506E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b/>
          <w:bCs/>
          <w:u w:val="single"/>
        </w:rPr>
        <w:t>DISABILITY RIGHTS IOWA</w:t>
      </w:r>
    </w:p>
    <w:p w14:paraId="08869426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Provides protection and advocacy for persons with mental illness or disabilities</w:t>
      </w:r>
    </w:p>
    <w:p w14:paraId="53A0B209" w14:textId="77777777" w:rsidR="001B0747" w:rsidRPr="001B0747" w:rsidRDefault="001B0747" w:rsidP="001B0747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666 Walnut Street</w:t>
      </w:r>
    </w:p>
    <w:p w14:paraId="56DAD491" w14:textId="77777777" w:rsidR="001B0747" w:rsidRPr="001B0747" w:rsidRDefault="001B0747" w:rsidP="001B0747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Suite 1440</w:t>
      </w:r>
    </w:p>
    <w:p w14:paraId="24199B97" w14:textId="77777777" w:rsidR="001B0747" w:rsidRPr="001B0747" w:rsidRDefault="001B0747" w:rsidP="001B0747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Des Moines, IA 50309</w:t>
      </w:r>
    </w:p>
    <w:p w14:paraId="734F5AF5" w14:textId="77777777" w:rsidR="004E2A05" w:rsidRPr="001B0747" w:rsidRDefault="001B0747" w:rsidP="004E2A05">
      <w:pPr>
        <w:jc w:val="center"/>
        <w:rPr>
          <w:rFonts w:ascii="Times New Roman" w:hAnsi="Times New Roman" w:cs="Times New Roman"/>
        </w:rPr>
      </w:pPr>
      <w:hyperlink r:id="rId6" w:history="1">
        <w:r w:rsidR="004E2A05" w:rsidRPr="001B0747">
          <w:rPr>
            <w:rStyle w:val="Hyperlink"/>
            <w:rFonts w:ascii="Times New Roman" w:hAnsi="Times New Roman" w:cs="Times New Roman"/>
          </w:rPr>
          <w:t>info@DRIowa.org</w:t>
        </w:r>
      </w:hyperlink>
    </w:p>
    <w:p w14:paraId="466163E3" w14:textId="77777777" w:rsidR="004E2A05" w:rsidRPr="001B0747" w:rsidRDefault="004E2A05" w:rsidP="004E2A05">
      <w:pPr>
        <w:jc w:val="center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000000"/>
        </w:rPr>
        <w:t>515-278-2502</w:t>
      </w:r>
    </w:p>
    <w:p w14:paraId="74FFEA3F" w14:textId="18B75E50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</w:t>
      </w:r>
    </w:p>
    <w:p w14:paraId="18CA733E" w14:textId="77777777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14:paraId="2881663B" w14:textId="77777777" w:rsid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Sincerely,</w:t>
      </w:r>
    </w:p>
    <w:p w14:paraId="255FA25A" w14:textId="140BECA0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Administrator</w:t>
      </w:r>
    </w:p>
    <w:p w14:paraId="2B15E13D" w14:textId="0ADCB82D" w:rsidR="004E2A05" w:rsidRPr="001B0747" w:rsidRDefault="004E2A05" w:rsidP="004E2A05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lastRenderedPageBreak/>
        <w:t> </w:t>
      </w:r>
    </w:p>
    <w:p w14:paraId="016EB190" w14:textId="77777777" w:rsidR="004E2A05" w:rsidRPr="001B0747" w:rsidRDefault="004E2A05" w:rsidP="001B0747">
      <w:pPr>
        <w:ind w:left="720" w:hanging="720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cc:     </w:t>
      </w:r>
      <w:proofErr w:type="gramStart"/>
      <w:r w:rsidRPr="001B0747">
        <w:rPr>
          <w:rFonts w:ascii="Times New Roman" w:hAnsi="Times New Roman" w:cs="Times New Roman"/>
        </w:rPr>
        <w:t xml:space="preserve">   </w:t>
      </w:r>
      <w:r w:rsidRPr="001B0747">
        <w:rPr>
          <w:rFonts w:ascii="Times New Roman" w:hAnsi="Times New Roman" w:cs="Times New Roman"/>
          <w:color w:val="FF0000"/>
        </w:rPr>
        <w:t>(</w:t>
      </w:r>
      <w:proofErr w:type="gramEnd"/>
      <w:r w:rsidRPr="001B0747">
        <w:rPr>
          <w:rFonts w:ascii="Times New Roman" w:hAnsi="Times New Roman" w:cs="Times New Roman"/>
          <w:color w:val="FF0000"/>
        </w:rPr>
        <w:t>name and address of legal representative/family member of resident - mailed certified, return receipt)</w:t>
      </w:r>
    </w:p>
    <w:p w14:paraId="0E9E90F8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b/>
          <w:bCs/>
          <w:color w:val="FF0000"/>
        </w:rPr>
        <w:t> </w:t>
      </w:r>
    </w:p>
    <w:p w14:paraId="742C41A6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FF0000"/>
        </w:rPr>
        <w:t> </w:t>
      </w:r>
    </w:p>
    <w:p w14:paraId="60DF748D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color w:val="FF0000"/>
        </w:rPr>
        <w:t>            Treating Physician</w:t>
      </w:r>
    </w:p>
    <w:p w14:paraId="77873563" w14:textId="77777777" w:rsidR="004E2A05" w:rsidRPr="001B0747" w:rsidRDefault="004E2A05" w:rsidP="001B0747">
      <w:pPr>
        <w:ind w:firstLine="720"/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  <w:b/>
          <w:bCs/>
          <w:color w:val="FF0000"/>
        </w:rPr>
        <w:t>(address)</w:t>
      </w:r>
    </w:p>
    <w:p w14:paraId="191813F3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4BC203DB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 xml:space="preserve">            State Long-Term Care Ombudsman's Office </w:t>
      </w:r>
      <w:r w:rsidRPr="001B0747">
        <w:rPr>
          <w:rFonts w:ascii="Times New Roman" w:hAnsi="Times New Roman" w:cs="Times New Roman"/>
        </w:rPr>
        <w:br/>
        <w:t>            510 E 12th Street, Suite 2</w:t>
      </w:r>
      <w:r w:rsidRPr="001B0747">
        <w:rPr>
          <w:rFonts w:ascii="Times New Roman" w:hAnsi="Times New Roman" w:cs="Times New Roman"/>
        </w:rPr>
        <w:br/>
        <w:t>            Des Moines, IA 50319</w:t>
      </w:r>
    </w:p>
    <w:p w14:paraId="6D1AB356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345ECEB9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 xml:space="preserve">            Ms. ______________ </w:t>
      </w:r>
    </w:p>
    <w:p w14:paraId="342D5903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Program Coordinator</w:t>
      </w:r>
    </w:p>
    <w:p w14:paraId="4ABC9EB5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Department of Inspections and Appeals</w:t>
      </w:r>
    </w:p>
    <w:p w14:paraId="41215EB2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Division of Health Facilities</w:t>
      </w:r>
    </w:p>
    <w:p w14:paraId="383A9D71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Lucas State Office Building</w:t>
      </w:r>
    </w:p>
    <w:p w14:paraId="3BB6DC88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           Des Moines, IA 50319</w:t>
      </w:r>
    </w:p>
    <w:p w14:paraId="71371722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697F695D" w14:textId="77777777" w:rsidR="004E2A05" w:rsidRPr="001B0747" w:rsidRDefault="004E2A05" w:rsidP="001B0747">
      <w:pPr>
        <w:rPr>
          <w:rFonts w:ascii="Times New Roman" w:hAnsi="Times New Roman" w:cs="Times New Roman"/>
        </w:rPr>
      </w:pPr>
      <w:r w:rsidRPr="001B0747">
        <w:rPr>
          <w:rFonts w:ascii="Times New Roman" w:hAnsi="Times New Roman" w:cs="Times New Roman"/>
        </w:rPr>
        <w:t> </w:t>
      </w:r>
    </w:p>
    <w:p w14:paraId="1536616D" w14:textId="3857D0BF" w:rsidR="00126550" w:rsidRPr="001B0747" w:rsidRDefault="00126550" w:rsidP="004E2A05">
      <w:pPr>
        <w:rPr>
          <w:sz w:val="20"/>
          <w:szCs w:val="20"/>
        </w:rPr>
      </w:pPr>
    </w:p>
    <w:sectPr w:rsidR="00126550" w:rsidRPr="001B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05"/>
    <w:rsid w:val="00115DDC"/>
    <w:rsid w:val="00126550"/>
    <w:rsid w:val="00156CD0"/>
    <w:rsid w:val="001B0747"/>
    <w:rsid w:val="002529D7"/>
    <w:rsid w:val="004E2A05"/>
    <w:rsid w:val="00597C50"/>
    <w:rsid w:val="007A45BA"/>
    <w:rsid w:val="00C9538B"/>
    <w:rsid w:val="00CF3968"/>
    <w:rsid w:val="00D42B68"/>
    <w:rsid w:val="00E94D56"/>
    <w:rsid w:val="00FC5148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328D"/>
  <w15:chartTrackingRefBased/>
  <w15:docId w15:val="{6F4869B8-8832-4EAB-8C0E-291008B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0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2A05"/>
    <w:rPr>
      <w:color w:val="0000FF"/>
      <w:u w:val="single"/>
    </w:rPr>
  </w:style>
  <w:style w:type="character" w:customStyle="1" w:styleId="gmail-msohyperlink">
    <w:name w:val="gmail-msohyperlink"/>
    <w:basedOn w:val="DefaultParagraphFont"/>
    <w:rsid w:val="004E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Iowa.or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ynthia.pederson@iowa.gov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______________@dia.iowa.gov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CCE00F844BD4B8745E571FA008E17" ma:contentTypeVersion="12" ma:contentTypeDescription="Create a new document." ma:contentTypeScope="" ma:versionID="46aa6438a2cd14988c751b9487bf7761">
  <xsd:schema xmlns:xsd="http://www.w3.org/2001/XMLSchema" xmlns:xs="http://www.w3.org/2001/XMLSchema" xmlns:p="http://schemas.microsoft.com/office/2006/metadata/properties" xmlns:ns2="19188613-eb48-4efb-a643-df84dffc7717" xmlns:ns3="47aff4f9-a562-466b-9034-e1b083e8cc35" targetNamespace="http://schemas.microsoft.com/office/2006/metadata/properties" ma:root="true" ma:fieldsID="e69877c3ff25efadfd5a70ea9d3e4232" ns2:_="" ns3:_="">
    <xsd:import namespace="19188613-eb48-4efb-a643-df84dffc7717"/>
    <xsd:import namespace="47aff4f9-a562-466b-9034-e1b083e8c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88613-eb48-4efb-a643-df84dffc7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ff4f9-a562-466b-9034-e1b083e8c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0F88E-90DD-4CB1-B47C-19BD2C9E9EA1}"/>
</file>

<file path=customXml/itemProps2.xml><?xml version="1.0" encoding="utf-8"?>
<ds:datastoreItem xmlns:ds="http://schemas.openxmlformats.org/officeDocument/2006/customXml" ds:itemID="{E50CD0C7-1ABF-48D1-A8AD-11260A5D8022}"/>
</file>

<file path=customXml/itemProps3.xml><?xml version="1.0" encoding="utf-8"?>
<ds:datastoreItem xmlns:ds="http://schemas.openxmlformats.org/officeDocument/2006/customXml" ds:itemID="{7185539B-39E1-42CA-9362-BD471D266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Watkins</dc:creator>
  <cp:keywords/>
  <dc:description/>
  <cp:lastModifiedBy>Lori Ristau</cp:lastModifiedBy>
  <cp:revision>2</cp:revision>
  <dcterms:created xsi:type="dcterms:W3CDTF">2020-08-31T15:50:00Z</dcterms:created>
  <dcterms:modified xsi:type="dcterms:W3CDTF">2020-08-31T15:50:00Z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0x010100781CCE00F844BD4B8745E571FA008E17</vt:lpwstr>
  </property>
</Properties>
</file>